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E7768" w:rsidTr="00626925">
        <w:tc>
          <w:tcPr>
            <w:tcW w:w="9571" w:type="dxa"/>
            <w:shd w:val="clear" w:color="auto" w:fill="auto"/>
          </w:tcPr>
          <w:p w:rsidR="00CE7768" w:rsidRDefault="00CE7768" w:rsidP="006269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970C1" wp14:editId="2F7758CE">
                  <wp:extent cx="679450" cy="10096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7768" w:rsidRPr="00A35A4A" w:rsidRDefault="00CE7768" w:rsidP="00626925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E7768" w:rsidRPr="00A35A4A" w:rsidRDefault="00CE7768" w:rsidP="00626925">
            <w:pPr>
              <w:jc w:val="center"/>
              <w:rPr>
                <w:b/>
                <w:sz w:val="36"/>
                <w:szCs w:val="36"/>
              </w:rPr>
            </w:pPr>
          </w:p>
          <w:p w:rsidR="00CE7768" w:rsidRPr="00A35A4A" w:rsidRDefault="00CE7768" w:rsidP="00626925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CE7768" w:rsidRDefault="00CE7768" w:rsidP="00626925">
            <w:pPr>
              <w:jc w:val="center"/>
            </w:pPr>
          </w:p>
        </w:tc>
      </w:tr>
      <w:tr w:rsidR="00CE7768" w:rsidTr="00626925">
        <w:tc>
          <w:tcPr>
            <w:tcW w:w="9571" w:type="dxa"/>
            <w:shd w:val="clear" w:color="auto" w:fill="auto"/>
          </w:tcPr>
          <w:p w:rsidR="00CE7768" w:rsidRPr="00A35A4A" w:rsidRDefault="00E43EF0" w:rsidP="00626925">
            <w:pPr>
              <w:jc w:val="both"/>
              <w:rPr>
                <w:sz w:val="28"/>
                <w:szCs w:val="28"/>
              </w:rPr>
            </w:pPr>
            <w:permStart w:id="1024806411" w:edGrp="everyone" w:colFirst="0" w:colLast="0"/>
            <w:permStart w:id="79567666" w:edGrp="everyone" w:colFirst="1" w:colLast="1"/>
            <w:r>
              <w:rPr>
                <w:sz w:val="28"/>
                <w:szCs w:val="28"/>
              </w:rPr>
              <w:t xml:space="preserve">27.09.2018                </w:t>
            </w:r>
            <w:r w:rsidR="00CE7768" w:rsidRPr="00A35A4A"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sz w:val="28"/>
                <w:szCs w:val="28"/>
              </w:rPr>
              <w:t xml:space="preserve">                               № 303</w:t>
            </w:r>
          </w:p>
          <w:p w:rsidR="00CE7768" w:rsidRPr="00A35A4A" w:rsidRDefault="00CE7768" w:rsidP="00626925">
            <w:pPr>
              <w:rPr>
                <w:sz w:val="28"/>
                <w:szCs w:val="28"/>
              </w:rPr>
            </w:pPr>
          </w:p>
        </w:tc>
      </w:tr>
    </w:tbl>
    <w:permEnd w:id="1024806411"/>
    <w:permEnd w:id="79567666"/>
    <w:p w:rsidR="00CE7768" w:rsidRDefault="00CE7768" w:rsidP="00CE776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CE7768" w:rsidRDefault="00CE7768" w:rsidP="00CE7768">
      <w:pPr>
        <w:autoSpaceDE w:val="0"/>
        <w:autoSpaceDN w:val="0"/>
        <w:adjustRightInd w:val="0"/>
        <w:rPr>
          <w:rFonts w:cs="Calibri"/>
        </w:rPr>
      </w:pPr>
    </w:p>
    <w:p w:rsidR="006F5547" w:rsidRDefault="00CE7768" w:rsidP="006F554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E7768"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</w:t>
      </w:r>
      <w:r w:rsidR="00580EE9">
        <w:rPr>
          <w:rFonts w:eastAsia="Calibri"/>
          <w:b/>
          <w:bCs/>
          <w:sz w:val="28"/>
          <w:szCs w:val="28"/>
          <w:lang w:eastAsia="en-US"/>
        </w:rPr>
        <w:t>п</w:t>
      </w:r>
      <w:r w:rsidRPr="00CE7768">
        <w:rPr>
          <w:rFonts w:eastAsia="Calibri"/>
          <w:b/>
          <w:bCs/>
          <w:sz w:val="28"/>
          <w:szCs w:val="28"/>
          <w:lang w:eastAsia="en-US"/>
        </w:rPr>
        <w:t xml:space="preserve">оложение об оплате труда работников </w:t>
      </w:r>
      <w:r w:rsidRPr="00CE7768">
        <w:rPr>
          <w:b/>
          <w:sz w:val="28"/>
          <w:szCs w:val="28"/>
        </w:rPr>
        <w:t>Муниципального автономного у</w:t>
      </w:r>
      <w:r w:rsidR="00413587">
        <w:rPr>
          <w:b/>
          <w:sz w:val="28"/>
          <w:szCs w:val="28"/>
        </w:rPr>
        <w:t xml:space="preserve">чреждения «Многофункциональный </w:t>
      </w:r>
      <w:r w:rsidRPr="00CE7768">
        <w:rPr>
          <w:b/>
          <w:sz w:val="28"/>
          <w:szCs w:val="28"/>
        </w:rPr>
        <w:t>центр предоставления государственных и муниципальных услуг на территории Воротынского района Нижегородской области»</w:t>
      </w:r>
      <w:r w:rsidR="00580EE9">
        <w:rPr>
          <w:b/>
          <w:sz w:val="28"/>
          <w:szCs w:val="28"/>
        </w:rPr>
        <w:t>,</w:t>
      </w:r>
      <w:r w:rsidR="006F5547" w:rsidRPr="006F554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6F5547">
        <w:rPr>
          <w:rFonts w:eastAsia="Calibri"/>
          <w:b/>
          <w:bCs/>
          <w:sz w:val="28"/>
          <w:szCs w:val="28"/>
          <w:lang w:eastAsia="en-US"/>
        </w:rPr>
        <w:t>утвержденно</w:t>
      </w:r>
      <w:r w:rsidR="00580EE9">
        <w:rPr>
          <w:rFonts w:eastAsia="Calibri"/>
          <w:b/>
          <w:bCs/>
          <w:sz w:val="28"/>
          <w:szCs w:val="28"/>
          <w:lang w:eastAsia="en-US"/>
        </w:rPr>
        <w:t>е</w:t>
      </w:r>
      <w:r w:rsidR="006F554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580EE9">
        <w:rPr>
          <w:rFonts w:eastAsia="Calibri"/>
          <w:b/>
          <w:bCs/>
          <w:sz w:val="28"/>
          <w:szCs w:val="28"/>
          <w:lang w:eastAsia="en-US"/>
        </w:rPr>
        <w:t>п</w:t>
      </w:r>
      <w:r w:rsidR="006F5547">
        <w:rPr>
          <w:rFonts w:eastAsia="Calibri"/>
          <w:b/>
          <w:bCs/>
          <w:sz w:val="28"/>
          <w:szCs w:val="28"/>
          <w:lang w:eastAsia="en-US"/>
        </w:rPr>
        <w:t>остановлением администрации Воротынского муниципального района Нижегородско</w:t>
      </w:r>
      <w:r w:rsidR="00665719">
        <w:rPr>
          <w:rFonts w:eastAsia="Calibri"/>
          <w:b/>
          <w:bCs/>
          <w:sz w:val="28"/>
          <w:szCs w:val="28"/>
          <w:lang w:eastAsia="en-US"/>
        </w:rPr>
        <w:t>й области от 07.03.2014г.</w:t>
      </w:r>
      <w:r w:rsidR="00A56C11">
        <w:rPr>
          <w:rFonts w:eastAsia="Calibri"/>
          <w:b/>
          <w:bCs/>
          <w:sz w:val="28"/>
          <w:szCs w:val="28"/>
          <w:lang w:eastAsia="en-US"/>
        </w:rPr>
        <w:t xml:space="preserve"> № 49</w:t>
      </w:r>
    </w:p>
    <w:bookmarkEnd w:id="0"/>
    <w:p w:rsidR="00CE7768" w:rsidRPr="00CE7768" w:rsidRDefault="00CE7768" w:rsidP="00CE7768">
      <w:pPr>
        <w:pStyle w:val="a3"/>
        <w:jc w:val="center"/>
        <w:rPr>
          <w:b/>
          <w:bCs/>
          <w:sz w:val="28"/>
          <w:szCs w:val="28"/>
        </w:rPr>
      </w:pPr>
    </w:p>
    <w:p w:rsidR="00CE7768" w:rsidRDefault="00CE7768" w:rsidP="00CE7768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01518A" w:rsidRDefault="00CE7768" w:rsidP="0001518A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</w:t>
      </w:r>
      <w:r w:rsidR="00580EE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580EE9">
        <w:rPr>
          <w:sz w:val="28"/>
          <w:szCs w:val="28"/>
        </w:rPr>
        <w:t>а</w:t>
      </w:r>
      <w:r>
        <w:rPr>
          <w:sz w:val="28"/>
          <w:szCs w:val="28"/>
        </w:rPr>
        <w:t>дминистрации Воротынского муниципального района Нижегородской области от 12.01.2018 №05 «О внесении изменений в постановление администрации района от 03.10.</w:t>
      </w:r>
      <w:r w:rsidR="0001518A">
        <w:rPr>
          <w:sz w:val="28"/>
          <w:szCs w:val="28"/>
        </w:rPr>
        <w:t>08 № 51 «О минимальных размерах окладов 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Воротынского района»»</w:t>
      </w:r>
      <w:r>
        <w:rPr>
          <w:sz w:val="28"/>
          <w:szCs w:val="28"/>
        </w:rPr>
        <w:t xml:space="preserve">, </w:t>
      </w:r>
      <w:r w:rsidR="00580EE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Воротынского муниципального района Нижегородской области </w:t>
      </w:r>
      <w:r w:rsidR="003846BB">
        <w:rPr>
          <w:sz w:val="28"/>
          <w:szCs w:val="28"/>
        </w:rPr>
        <w:t>постановляет:</w:t>
      </w:r>
    </w:p>
    <w:p w:rsidR="003846BB" w:rsidRDefault="003846BB" w:rsidP="00E832F5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1. Внести в </w:t>
      </w:r>
      <w:r w:rsidR="00580EE9">
        <w:rPr>
          <w:rFonts w:eastAsia="Calibri"/>
          <w:bCs/>
          <w:sz w:val="28"/>
          <w:szCs w:val="28"/>
          <w:lang w:eastAsia="en-US"/>
        </w:rPr>
        <w:t>п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оложение об оплате труда работников </w:t>
      </w:r>
      <w:r w:rsidRPr="003846BB">
        <w:rPr>
          <w:sz w:val="28"/>
          <w:szCs w:val="28"/>
        </w:rPr>
        <w:t>Муниципального автономного у</w:t>
      </w:r>
      <w:r w:rsidR="00413587">
        <w:rPr>
          <w:sz w:val="28"/>
          <w:szCs w:val="28"/>
        </w:rPr>
        <w:t xml:space="preserve">чреждения «Многофункциональный </w:t>
      </w:r>
      <w:r w:rsidRPr="003846BB">
        <w:rPr>
          <w:sz w:val="28"/>
          <w:szCs w:val="28"/>
        </w:rPr>
        <w:t>центр предоставления государственных и муниципальных услуг на территории Воротынского района Нижегородской области»</w:t>
      </w:r>
      <w:r w:rsidR="00A56C11">
        <w:rPr>
          <w:sz w:val="28"/>
          <w:szCs w:val="28"/>
        </w:rPr>
        <w:t>,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 утвержденно</w:t>
      </w:r>
      <w:r w:rsidR="00A56C11">
        <w:rPr>
          <w:rFonts w:eastAsia="Calibri"/>
          <w:bCs/>
          <w:sz w:val="28"/>
          <w:szCs w:val="28"/>
          <w:lang w:eastAsia="en-US"/>
        </w:rPr>
        <w:t>е</w:t>
      </w:r>
      <w:r w:rsidRPr="003846BB">
        <w:rPr>
          <w:rFonts w:eastAsia="Calibri"/>
          <w:bCs/>
          <w:sz w:val="28"/>
          <w:szCs w:val="28"/>
          <w:lang w:eastAsia="en-US"/>
        </w:rPr>
        <w:t xml:space="preserve"> </w:t>
      </w:r>
      <w:r w:rsidR="00580EE9">
        <w:rPr>
          <w:rFonts w:eastAsia="Calibri"/>
          <w:bCs/>
          <w:sz w:val="28"/>
          <w:szCs w:val="28"/>
          <w:lang w:eastAsia="en-US"/>
        </w:rPr>
        <w:t>п</w:t>
      </w:r>
      <w:r w:rsidRPr="003846BB">
        <w:rPr>
          <w:rFonts w:eastAsia="Calibri"/>
          <w:bCs/>
          <w:sz w:val="28"/>
          <w:szCs w:val="28"/>
          <w:lang w:eastAsia="en-US"/>
        </w:rPr>
        <w:t>остановлением администрации Воротынского муниципального района Нижегородской области от 07.03.2014г.  №49</w:t>
      </w:r>
      <w:r>
        <w:rPr>
          <w:rFonts w:eastAsia="Calibri"/>
          <w:bCs/>
          <w:sz w:val="28"/>
          <w:szCs w:val="28"/>
          <w:lang w:eastAsia="en-US"/>
        </w:rPr>
        <w:t>, следующие изменения:</w:t>
      </w:r>
    </w:p>
    <w:p w:rsidR="00C57D25" w:rsidRDefault="00C77FA1" w:rsidP="00CF4B64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</w:t>
      </w:r>
      <w:proofErr w:type="gramStart"/>
      <w:r w:rsidR="00CF4B64">
        <w:rPr>
          <w:sz w:val="28"/>
          <w:szCs w:val="28"/>
        </w:rPr>
        <w:t xml:space="preserve"> </w:t>
      </w:r>
      <w:r w:rsidR="00323FDF" w:rsidRPr="00413587">
        <w:rPr>
          <w:sz w:val="28"/>
          <w:szCs w:val="28"/>
        </w:rPr>
        <w:t xml:space="preserve"> В</w:t>
      </w:r>
      <w:proofErr w:type="gramEnd"/>
      <w:r w:rsidR="00323FDF" w:rsidRPr="00413587">
        <w:rPr>
          <w:sz w:val="28"/>
          <w:szCs w:val="28"/>
        </w:rPr>
        <w:t xml:space="preserve"> пункте 2.1.5. таблицу 2 изложить в следующей редакции:</w:t>
      </w:r>
    </w:p>
    <w:p w:rsidR="00413587" w:rsidRPr="00413587" w:rsidRDefault="00413587" w:rsidP="00E832F5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776F92" w:rsidRDefault="00776F92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76F92" w:rsidRDefault="00776F92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76F92" w:rsidRDefault="00776F92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76F92" w:rsidRDefault="00776F92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323FDF" w:rsidRDefault="00C57D25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832F5">
        <w:rPr>
          <w:sz w:val="28"/>
          <w:szCs w:val="28"/>
        </w:rPr>
        <w:lastRenderedPageBreak/>
        <w:t>Таблица 2</w:t>
      </w:r>
    </w:p>
    <w:p w:rsidR="00E832F5" w:rsidRPr="00E832F5" w:rsidRDefault="00E832F5" w:rsidP="00E832F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991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0"/>
        <w:gridCol w:w="2126"/>
        <w:gridCol w:w="1984"/>
        <w:gridCol w:w="1418"/>
      </w:tblGrid>
      <w:tr w:rsidR="00323FDF" w:rsidRPr="00E832F5" w:rsidTr="00E832F5">
        <w:trPr>
          <w:trHeight w:val="1200"/>
          <w:tblCellSpacing w:w="5" w:type="nil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Квалификационные уровни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 xml:space="preserve">Повышающий </w:t>
            </w:r>
            <w:r w:rsidRPr="00E832F5">
              <w:br/>
              <w:t xml:space="preserve">коэффициент   в     </w:t>
            </w:r>
            <w:r w:rsidRPr="00E832F5">
              <w:br/>
              <w:t xml:space="preserve">зависимости от     </w:t>
            </w:r>
            <w:r w:rsidRPr="00E832F5">
              <w:br/>
              <w:t>профессии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 xml:space="preserve">Повышающий </w:t>
            </w:r>
            <w:r w:rsidRPr="00E832F5">
              <w:br/>
              <w:t>коэффициент</w:t>
            </w:r>
            <w:r w:rsidRPr="00E832F5">
              <w:br/>
              <w:t xml:space="preserve"> специфики </w:t>
            </w:r>
            <w:r w:rsidRPr="00E832F5">
              <w:br/>
              <w:t>учрежде</w:t>
            </w:r>
            <w:r w:rsidR="00413587" w:rsidRPr="00E832F5">
              <w:t>н</w:t>
            </w:r>
            <w:r w:rsidRPr="00E832F5"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E832F5" w:rsidP="00E832F5">
            <w:pPr>
              <w:pStyle w:val="ConsPlusCell"/>
              <w:jc w:val="center"/>
            </w:pPr>
            <w:r w:rsidRPr="00E832F5">
              <w:t xml:space="preserve">Ставка </w:t>
            </w:r>
            <w:r w:rsidR="00323FDF" w:rsidRPr="00E832F5">
              <w:br/>
              <w:t>заработной</w:t>
            </w:r>
            <w:r w:rsidR="00323FDF" w:rsidRPr="00E832F5">
              <w:br/>
              <w:t xml:space="preserve">  платы,  </w:t>
            </w:r>
            <w:r w:rsidR="00323FDF" w:rsidRPr="00E832F5">
              <w:br/>
              <w:t xml:space="preserve">   руб.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99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665719" w:rsidP="003C49EC">
            <w:pPr>
              <w:pStyle w:val="ConsPlusCell"/>
              <w:jc w:val="center"/>
              <w:rPr>
                <w:highlight w:val="yellow"/>
              </w:rPr>
            </w:pPr>
            <w:hyperlink r:id="rId8" w:history="1">
              <w:r w:rsidR="00323FDF" w:rsidRPr="00E832F5">
                <w:t>ПКГ</w:t>
              </w:r>
            </w:hyperlink>
            <w:r w:rsidR="00323FDF" w:rsidRPr="00E832F5">
              <w:t xml:space="preserve"> "Общеотраслевые профессии рабочих первого уровня"          </w:t>
            </w:r>
            <w:r w:rsidR="00323FDF" w:rsidRPr="00E832F5">
              <w:br/>
              <w:t xml:space="preserve">        Размер минимальной ставки заработной платы </w:t>
            </w:r>
            <w:r w:rsidR="006F669A" w:rsidRPr="00E832F5">
              <w:t>–</w:t>
            </w:r>
            <w:r w:rsidR="00323FDF" w:rsidRPr="00E832F5">
              <w:t xml:space="preserve"> </w:t>
            </w:r>
            <w:r w:rsidR="006F669A" w:rsidRPr="00E832F5">
              <w:t>3</w:t>
            </w:r>
            <w:r w:rsidR="003C49EC">
              <w:t>297</w:t>
            </w:r>
            <w:r w:rsidR="006F669A" w:rsidRPr="00E832F5">
              <w:t xml:space="preserve"> </w:t>
            </w:r>
            <w:r w:rsidR="00323FDF" w:rsidRPr="00E832F5">
              <w:t>рублей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665719" w:rsidP="00E832F5">
            <w:pPr>
              <w:pStyle w:val="ConsPlusCell"/>
            </w:pPr>
            <w:hyperlink r:id="rId9" w:history="1">
              <w:r w:rsidR="00323FDF" w:rsidRPr="00E832F5">
                <w:t>Первый квалификационный уровень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  <w:rPr>
                <w:highlight w:val="yellow"/>
              </w:rPr>
            </w:pP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</w:pPr>
            <w:r w:rsidRPr="00E832F5">
              <w:t xml:space="preserve">1 квалификационный  разряд:        </w:t>
            </w:r>
          </w:p>
          <w:p w:rsidR="00323FDF" w:rsidRPr="00E832F5" w:rsidRDefault="00323FDF" w:rsidP="00E832F5">
            <w:pPr>
              <w:pStyle w:val="ConsPlusCell"/>
            </w:pPr>
            <w:r w:rsidRPr="00E832F5">
              <w:t>курьер</w:t>
            </w:r>
          </w:p>
          <w:p w:rsidR="00323FDF" w:rsidRPr="00E832F5" w:rsidRDefault="00323FDF" w:rsidP="00E832F5">
            <w:pPr>
              <w:pStyle w:val="ConsPlusCell"/>
            </w:pPr>
            <w:r w:rsidRPr="00E832F5">
              <w:t xml:space="preserve">Уборщик    служебных    помещений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</w:p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1,0</w:t>
            </w:r>
          </w:p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</w:p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1,15</w:t>
            </w:r>
          </w:p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1,04</w:t>
            </w:r>
          </w:p>
          <w:p w:rsidR="00323FDF" w:rsidRPr="00E832F5" w:rsidRDefault="00323FDF" w:rsidP="00E832F5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</w:p>
          <w:p w:rsidR="00863651" w:rsidRPr="00863651" w:rsidRDefault="00863651" w:rsidP="003C49EC">
            <w:pPr>
              <w:pStyle w:val="ConsPlusCell"/>
              <w:jc w:val="center"/>
              <w:rPr>
                <w:sz w:val="24"/>
                <w:szCs w:val="24"/>
              </w:rPr>
            </w:pPr>
            <w:r w:rsidRPr="00863651">
              <w:rPr>
                <w:sz w:val="24"/>
                <w:szCs w:val="24"/>
              </w:rPr>
              <w:t>3792,00</w:t>
            </w:r>
          </w:p>
          <w:p w:rsidR="00863651" w:rsidRDefault="00863651" w:rsidP="00863651">
            <w:pPr>
              <w:jc w:val="center"/>
            </w:pPr>
          </w:p>
          <w:p w:rsidR="00323FDF" w:rsidRPr="00863651" w:rsidRDefault="00863651" w:rsidP="00863651">
            <w:pPr>
              <w:jc w:val="center"/>
            </w:pPr>
            <w:r>
              <w:t>3429,00</w:t>
            </w: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99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665719" w:rsidP="003C49EC">
            <w:pPr>
              <w:pStyle w:val="ConsPlusCell"/>
              <w:jc w:val="center"/>
            </w:pPr>
            <w:hyperlink r:id="rId10" w:history="1">
              <w:r w:rsidR="00323FDF" w:rsidRPr="00E832F5">
                <w:t>ПКГ</w:t>
              </w:r>
            </w:hyperlink>
            <w:r w:rsidR="00323FDF" w:rsidRPr="00E832F5">
              <w:t xml:space="preserve"> "Общеотраслевые профессии рабочих второго уровня"          </w:t>
            </w:r>
            <w:r w:rsidR="00323FDF" w:rsidRPr="00E832F5">
              <w:br/>
              <w:t xml:space="preserve">        Размер минимальной ставки заработной платы - 3</w:t>
            </w:r>
            <w:r w:rsidR="003C49EC">
              <w:t>765</w:t>
            </w:r>
            <w:r w:rsidR="00323FDF" w:rsidRPr="00E832F5">
              <w:t xml:space="preserve"> рублей</w:t>
            </w:r>
          </w:p>
        </w:tc>
      </w:tr>
      <w:tr w:rsidR="00323FDF" w:rsidRPr="00E832F5" w:rsidTr="00E832F5">
        <w:trPr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665719" w:rsidP="00E832F5">
            <w:pPr>
              <w:pStyle w:val="ConsPlusCell"/>
            </w:pPr>
            <w:hyperlink r:id="rId11" w:history="1">
              <w:r w:rsidR="00323FDF" w:rsidRPr="00E832F5">
                <w:t>Первый квалификационный уровень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</w:pPr>
          </w:p>
        </w:tc>
      </w:tr>
      <w:tr w:rsidR="00323FDF" w:rsidRPr="00E832F5" w:rsidTr="00E832F5">
        <w:trPr>
          <w:trHeight w:val="400"/>
          <w:tblCellSpacing w:w="5" w:type="nil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</w:pPr>
            <w:r w:rsidRPr="00E832F5">
              <w:t>Водитель         автомобиля          5</w:t>
            </w:r>
            <w:r w:rsidRPr="00E832F5">
              <w:br/>
              <w:t xml:space="preserve">квалификационного разряда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1,11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323FDF" w:rsidP="00E832F5">
            <w:pPr>
              <w:pStyle w:val="ConsPlusCell"/>
              <w:jc w:val="center"/>
            </w:pPr>
            <w:r w:rsidRPr="00E832F5">
              <w:t>1, 3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DF" w:rsidRPr="00E832F5" w:rsidRDefault="00776F92" w:rsidP="00E832F5">
            <w:pPr>
              <w:pStyle w:val="ConsPlusCell"/>
              <w:jc w:val="center"/>
            </w:pPr>
            <w:r>
              <w:t>5433,00</w:t>
            </w:r>
          </w:p>
        </w:tc>
      </w:tr>
    </w:tbl>
    <w:p w:rsidR="00323FDF" w:rsidRPr="00E832F5" w:rsidRDefault="00323FDF" w:rsidP="00E832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DF" w:rsidRDefault="00CE7768" w:rsidP="00CE7768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381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23FDF">
        <w:rPr>
          <w:sz w:val="28"/>
          <w:szCs w:val="28"/>
        </w:rPr>
        <w:t>Настоящее постановление вступает с силу со дня его подписания и распространяется на правоотношения, возникшие с 01 января 2018 года.</w:t>
      </w:r>
    </w:p>
    <w:p w:rsidR="00CE7768" w:rsidRDefault="00323FDF" w:rsidP="00CE7768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CE776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E7768" w:rsidRDefault="00CE7768" w:rsidP="00CE7768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E7768" w:rsidRDefault="00CE7768" w:rsidP="00CE7768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CE7768" w:rsidRDefault="00CE7768" w:rsidP="00CE7768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9D6BC4" w:rsidRDefault="009D6BC4" w:rsidP="009D6BC4">
      <w:pPr>
        <w:autoSpaceDE w:val="0"/>
        <w:autoSpaceDN w:val="0"/>
        <w:adjustRightInd w:val="0"/>
        <w:ind w:left="-567"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CE7768" w:rsidRPr="009D6BC4" w:rsidRDefault="009D6BC4" w:rsidP="009D6BC4">
      <w:pPr>
        <w:tabs>
          <w:tab w:val="left" w:pos="5595"/>
        </w:tabs>
        <w:autoSpaceDE w:val="0"/>
        <w:autoSpaceDN w:val="0"/>
        <w:adjustRightInd w:val="0"/>
        <w:ind w:left="-567" w:right="-284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Воротынского района</w:t>
      </w:r>
      <w:r>
        <w:rPr>
          <w:rFonts w:eastAsia="Calibri"/>
          <w:bCs/>
          <w:sz w:val="28"/>
          <w:szCs w:val="28"/>
          <w:lang w:eastAsia="en-US"/>
        </w:rPr>
        <w:tab/>
        <w:t xml:space="preserve">                    С.Л. Привалов</w:t>
      </w:r>
    </w:p>
    <w:p w:rsidR="00CE7768" w:rsidRPr="006A3967" w:rsidRDefault="00CE7768" w:rsidP="00CE7768">
      <w:pPr>
        <w:ind w:left="-567" w:right="-284" w:firstLine="1134"/>
        <w:rPr>
          <w:rFonts w:eastAsia="Calibri"/>
          <w:bCs/>
          <w:sz w:val="28"/>
          <w:szCs w:val="28"/>
          <w:lang w:eastAsia="en-US"/>
        </w:rPr>
      </w:pPr>
    </w:p>
    <w:p w:rsidR="00CE7768" w:rsidRDefault="00CE7768" w:rsidP="00CE7768">
      <w:pPr>
        <w:ind w:left="-567" w:right="-284" w:firstLine="1134"/>
      </w:pPr>
    </w:p>
    <w:p w:rsidR="00CE7768" w:rsidRDefault="00CE7768" w:rsidP="00CE7768">
      <w:pPr>
        <w:ind w:left="-567" w:right="-284" w:firstLine="1134"/>
      </w:pPr>
    </w:p>
    <w:p w:rsidR="00CE7768" w:rsidRDefault="00CE7768" w:rsidP="00CE7768">
      <w:pPr>
        <w:ind w:left="-567" w:right="-284" w:firstLine="1134"/>
      </w:pPr>
    </w:p>
    <w:p w:rsidR="00CE7768" w:rsidRDefault="00CE7768" w:rsidP="00CE7768">
      <w:pPr>
        <w:ind w:left="-567" w:right="-284" w:firstLine="1134"/>
      </w:pPr>
    </w:p>
    <w:p w:rsidR="00CE7768" w:rsidRDefault="00CE7768" w:rsidP="00CE7768">
      <w:pPr>
        <w:ind w:left="-567" w:right="-284" w:firstLine="1134"/>
      </w:pPr>
    </w:p>
    <w:p w:rsidR="00CE7768" w:rsidRDefault="00CE7768" w:rsidP="00CE7768">
      <w:pPr>
        <w:ind w:left="-567" w:right="-284" w:firstLine="1134"/>
      </w:pPr>
    </w:p>
    <w:p w:rsidR="00CE7768" w:rsidRDefault="00CE7768" w:rsidP="00CE7768"/>
    <w:p w:rsidR="00CE7768" w:rsidRDefault="00CE7768" w:rsidP="00CE7768"/>
    <w:p w:rsidR="00CE7768" w:rsidRDefault="00CE7768" w:rsidP="00CE7768"/>
    <w:p w:rsidR="00CB2D0D" w:rsidRDefault="00CB2D0D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3C49EC" w:rsidRDefault="003C49EC" w:rsidP="00C57D25"/>
    <w:p w:rsidR="00413587" w:rsidRDefault="00413587" w:rsidP="00C57D25"/>
    <w:p w:rsidR="00413587" w:rsidRDefault="00413587" w:rsidP="00C57D25"/>
    <w:p w:rsidR="00413587" w:rsidRDefault="00413587" w:rsidP="00C57D25"/>
    <w:p w:rsidR="00413587" w:rsidRDefault="00413587" w:rsidP="00C57D25"/>
    <w:p w:rsidR="00413587" w:rsidRDefault="00413587" w:rsidP="00C57D25"/>
    <w:p w:rsidR="00413587" w:rsidRDefault="00413587" w:rsidP="00C57D25"/>
    <w:p w:rsidR="00413587" w:rsidRDefault="00413587" w:rsidP="00C57D25"/>
    <w:p w:rsidR="00413587" w:rsidRDefault="00574257" w:rsidP="00C57D25">
      <w:r>
        <w:t xml:space="preserve"> </w:t>
      </w:r>
    </w:p>
    <w:p w:rsidR="00C57D25" w:rsidRPr="00776B23" w:rsidRDefault="00F7236E" w:rsidP="00C57D25">
      <w:pPr>
        <w:rPr>
          <w:b/>
        </w:rPr>
      </w:pPr>
      <w:r>
        <w:rPr>
          <w:b/>
        </w:rPr>
        <w:t xml:space="preserve"> </w:t>
      </w:r>
      <w:r w:rsidR="00C57D25" w:rsidRPr="00776B23">
        <w:rPr>
          <w:b/>
        </w:rPr>
        <w:t xml:space="preserve">Согласовано:  </w:t>
      </w:r>
    </w:p>
    <w:p w:rsidR="00C57D25" w:rsidRDefault="00C57D25" w:rsidP="00C57D25"/>
    <w:p w:rsidR="00C57D25" w:rsidRDefault="00C57D25" w:rsidP="00C57D25">
      <w:pPr>
        <w:autoSpaceDE w:val="0"/>
        <w:autoSpaceDN w:val="0"/>
        <w:adjustRightInd w:val="0"/>
      </w:pPr>
      <w:r>
        <w:t>________________ ______________</w:t>
      </w:r>
    </w:p>
    <w:p w:rsidR="003C49EC" w:rsidRDefault="003C49EC" w:rsidP="00C57D25">
      <w:pPr>
        <w:autoSpaceDE w:val="0"/>
        <w:autoSpaceDN w:val="0"/>
        <w:adjustRightInd w:val="0"/>
      </w:pPr>
    </w:p>
    <w:p w:rsidR="003C49EC" w:rsidRPr="00592BAF" w:rsidRDefault="003C49EC" w:rsidP="003C49EC">
      <w:pPr>
        <w:autoSpaceDE w:val="0"/>
        <w:autoSpaceDN w:val="0"/>
        <w:adjustRightInd w:val="0"/>
      </w:pPr>
      <w:r>
        <w:t>________________ ______________</w:t>
      </w:r>
    </w:p>
    <w:p w:rsidR="003C49EC" w:rsidRPr="00592BAF" w:rsidRDefault="003C49EC" w:rsidP="00C57D25">
      <w:pPr>
        <w:autoSpaceDE w:val="0"/>
        <w:autoSpaceDN w:val="0"/>
        <w:adjustRightInd w:val="0"/>
      </w:pPr>
    </w:p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 w:rsidP="00C57D25"/>
    <w:p w:rsidR="00C57D25" w:rsidRDefault="00C57D25">
      <w:r>
        <w:t xml:space="preserve">Исполнитель: Курников М.А. </w:t>
      </w:r>
    </w:p>
    <w:sectPr w:rsidR="00C5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C2"/>
    <w:rsid w:val="0001518A"/>
    <w:rsid w:val="00027F2A"/>
    <w:rsid w:val="00323FDF"/>
    <w:rsid w:val="0034688D"/>
    <w:rsid w:val="003846BB"/>
    <w:rsid w:val="003C49EC"/>
    <w:rsid w:val="00413587"/>
    <w:rsid w:val="00574257"/>
    <w:rsid w:val="00580EE9"/>
    <w:rsid w:val="00665719"/>
    <w:rsid w:val="006F5547"/>
    <w:rsid w:val="006F669A"/>
    <w:rsid w:val="006F7898"/>
    <w:rsid w:val="00776F92"/>
    <w:rsid w:val="00863651"/>
    <w:rsid w:val="009600C2"/>
    <w:rsid w:val="009D6BC4"/>
    <w:rsid w:val="00A56C11"/>
    <w:rsid w:val="00C57D25"/>
    <w:rsid w:val="00C77FA1"/>
    <w:rsid w:val="00CB2D0D"/>
    <w:rsid w:val="00CE7768"/>
    <w:rsid w:val="00CF4B64"/>
    <w:rsid w:val="00DC30EC"/>
    <w:rsid w:val="00E22301"/>
    <w:rsid w:val="00E43EF0"/>
    <w:rsid w:val="00E832F5"/>
    <w:rsid w:val="00F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7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77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23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D2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77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77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CE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23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D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AB98AC7BBB05CE623538F4E6F49789105FEE98A5F398DB5B1509A82217159F8A28CD239413BjDY5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4AB98AC7BBB05CE623538F4E6F49789105FEE98A5F398DB5B1509A82217159F8A2j8Y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34AB98AC7BBB05CE623538F4E6F49789105FEE98A5F398DB5B1509A82217159F8A28CD239413BjDY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4AB98AC7BBB05CE623538F4E6F49789105FEE98A5F398DB5B1509A82217159F8A2j8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5F2F-BE82-4D0B-8F87-0B9D95A2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18</cp:revision>
  <cp:lastPrinted>2018-10-01T06:09:00Z</cp:lastPrinted>
  <dcterms:created xsi:type="dcterms:W3CDTF">2018-01-15T12:32:00Z</dcterms:created>
  <dcterms:modified xsi:type="dcterms:W3CDTF">2018-10-03T05:32:00Z</dcterms:modified>
</cp:coreProperties>
</file>